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01" w:rsidRDefault="00785101" w:rsidP="0078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101" w:rsidRPr="00785101" w:rsidRDefault="00785101" w:rsidP="0078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01">
        <w:rPr>
          <w:rFonts w:ascii="Times New Roman" w:hAnsi="Times New Roman" w:cs="Times New Roman"/>
          <w:sz w:val="28"/>
          <w:szCs w:val="28"/>
        </w:rPr>
        <w:t xml:space="preserve">ИЗВЕЩЕНИЕ о проведении конкурсного отбора по определению </w:t>
      </w:r>
      <w:proofErr w:type="spellStart"/>
      <w:r w:rsidRPr="00785101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Pr="00785101">
        <w:rPr>
          <w:rFonts w:ascii="Times New Roman" w:hAnsi="Times New Roman" w:cs="Times New Roman"/>
          <w:sz w:val="28"/>
          <w:szCs w:val="28"/>
        </w:rPr>
        <w:t xml:space="preserve"> организации для снабжения населения Кировского городского поселения твердым топливом (дровами) с целью отопления жилых помещений с печным отоплением </w:t>
      </w:r>
      <w:r w:rsidR="006513BD">
        <w:rPr>
          <w:rFonts w:ascii="Times New Roman" w:hAnsi="Times New Roman" w:cs="Times New Roman"/>
          <w:sz w:val="28"/>
          <w:szCs w:val="28"/>
        </w:rPr>
        <w:t>на 202</w:t>
      </w:r>
      <w:r w:rsidR="000915E8">
        <w:rPr>
          <w:rFonts w:ascii="Times New Roman" w:hAnsi="Times New Roman" w:cs="Times New Roman"/>
          <w:sz w:val="28"/>
          <w:szCs w:val="28"/>
        </w:rPr>
        <w:t>4</w:t>
      </w:r>
      <w:r w:rsidR="006513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5101" w:rsidRPr="00785101" w:rsidRDefault="00785101" w:rsidP="007851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85101" w:rsidRPr="00785101" w:rsidSect="00BD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101"/>
    <w:rsid w:val="000915E8"/>
    <w:rsid w:val="006513BD"/>
    <w:rsid w:val="00785101"/>
    <w:rsid w:val="00BD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2023-04-26T23:52:00Z</dcterms:created>
  <dcterms:modified xsi:type="dcterms:W3CDTF">2024-04-02T22:36:00Z</dcterms:modified>
</cp:coreProperties>
</file>